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233C5" w14:textId="1CF7D609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  <w:sz w:val="40"/>
          <w:szCs w:val="40"/>
        </w:rPr>
      </w:pPr>
      <w:r w:rsidRPr="00D32FD3">
        <w:rPr>
          <w:rFonts w:ascii="Calibri" w:eastAsia="Aptos" w:hAnsi="Calibri" w:cs="Calibri"/>
          <w:b/>
          <w:bCs/>
          <w:color w:val="0E0E0E"/>
          <w:sz w:val="40"/>
          <w:szCs w:val="40"/>
        </w:rPr>
        <w:t>XYZ ATOM, Cristal Templado, Malla, 3x Pulsar 120mm A-RGB, PWM, Tipo C, M-ATX</w:t>
      </w:r>
    </w:p>
    <w:p w14:paraId="61FBBE3B" w14:textId="4C02E062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162233C9" w14:textId="1F764DA9" w:rsidR="61D9C6B1" w:rsidRPr="00D32FD3" w:rsidRDefault="61D9C6B1" w:rsidP="61D9C6B1">
      <w:pPr>
        <w:spacing w:after="0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 xml:space="preserve">Desata el rendimiento de tu sistema en un espacio compacto con el </w:t>
      </w:r>
      <w:r w:rsidRPr="00D32FD3">
        <w:rPr>
          <w:rFonts w:ascii="Calibri" w:eastAsia="Aptos" w:hAnsi="Calibri" w:cs="Calibri"/>
          <w:b/>
          <w:bCs/>
          <w:color w:val="0E0E0E"/>
        </w:rPr>
        <w:t>XYZ ATOM</w:t>
      </w:r>
      <w:r w:rsidRPr="00D32FD3">
        <w:rPr>
          <w:rFonts w:ascii="Calibri" w:eastAsia="Aptos" w:hAnsi="Calibri" w:cs="Calibri"/>
          <w:color w:val="0E0E0E"/>
        </w:rPr>
        <w:t>. Este chasis Micro-ATX combina un diseño elegante con una refrigeración eficiente y una iluminación ARGB cautivadora, perfecto para configuraciones de gaming compactas y potentes.</w:t>
      </w:r>
    </w:p>
    <w:p w14:paraId="2F2FD12F" w14:textId="518FC8C4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35D2CCBE" w14:textId="08C22AFC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  <w:sz w:val="28"/>
          <w:szCs w:val="28"/>
        </w:rPr>
      </w:pPr>
      <w:r w:rsidRPr="00D32FD3">
        <w:rPr>
          <w:rFonts w:ascii="Calibri" w:eastAsia="Aptos" w:hAnsi="Calibri" w:cs="Calibri"/>
          <w:b/>
          <w:bCs/>
          <w:color w:val="0E0E0E"/>
          <w:sz w:val="28"/>
          <w:szCs w:val="28"/>
        </w:rPr>
        <w:t>Características Clave:</w:t>
      </w:r>
    </w:p>
    <w:p w14:paraId="05364A8E" w14:textId="26238B5B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Diseño Compacto y Elegante:</w:t>
      </w:r>
      <w:r w:rsidRPr="00D32FD3">
        <w:rPr>
          <w:rFonts w:ascii="Calibri" w:eastAsia="Aptos" w:hAnsi="Calibri" w:cs="Calibri"/>
          <w:color w:val="0E0E0E"/>
        </w:rPr>
        <w:t xml:space="preserve"> El ATOM presenta un diseño minimalista y compacto que se adapta a cualquier espacio. Su panel lateral de cristal templado permite exhibir los componentes internos y la iluminación ARGB de los ventiladores.</w:t>
      </w:r>
    </w:p>
    <w:p w14:paraId="68E724E5" w14:textId="47752DD0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Refrigeración Eficiente:</w:t>
      </w:r>
      <w:r w:rsidRPr="00D32FD3">
        <w:rPr>
          <w:rFonts w:ascii="Calibri" w:eastAsia="Aptos" w:hAnsi="Calibri" w:cs="Calibri"/>
          <w:color w:val="0E0E0E"/>
        </w:rPr>
        <w:t xml:space="preserve"> Mantén tus componentes frescos con los 3 ventiladores Pulsar ARGB de 120 mm preinstalados (2 frontales y 1 trasero) y compatibilidad con refrigeración líquida en la parte superior (hasta 240 mm) y trasera (120 mm).</w:t>
      </w:r>
    </w:p>
    <w:p w14:paraId="4ED162A3" w14:textId="6681D745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Iluminación ARGB Vibrante:</w:t>
      </w:r>
      <w:r w:rsidRPr="00D32FD3">
        <w:rPr>
          <w:rFonts w:ascii="Calibri" w:eastAsia="Aptos" w:hAnsi="Calibri" w:cs="Calibri"/>
          <w:color w:val="0E0E0E"/>
        </w:rPr>
        <w:t xml:space="preserve"> Crea una atmósfera inmersiva para gaming con la iluminación ARGB de los ventiladores Pulsar. Personaliza colores y efectos con el controlador integrado y sincronízalos con tu placa base compatible.</w:t>
      </w:r>
    </w:p>
    <w:p w14:paraId="6003191E" w14:textId="41745111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Compatibilidad Amplia en Tamaño Compacto:</w:t>
      </w:r>
      <w:r w:rsidRPr="00D32FD3">
        <w:rPr>
          <w:rFonts w:ascii="Calibri" w:eastAsia="Aptos" w:hAnsi="Calibri" w:cs="Calibri"/>
          <w:color w:val="0E0E0E"/>
        </w:rPr>
        <w:t xml:space="preserve"> El ATOM es compatible con placas base M-ATX e ITX, tarjetas gráficas de hasta 300 mm y disipadores de CPU de hasta 185 mm. Ofrece espacio para configuraciones de almacenamiento y refrigeración líquida, brindándote libertad para personalizar tu sistema.</w:t>
      </w:r>
    </w:p>
    <w:p w14:paraId="7A163E68" w14:textId="335B19D5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Conectividad Moderna:</w:t>
      </w:r>
      <w:r w:rsidRPr="00D32FD3">
        <w:rPr>
          <w:rFonts w:ascii="Calibri" w:eastAsia="Aptos" w:hAnsi="Calibri" w:cs="Calibri"/>
          <w:color w:val="0E0E0E"/>
        </w:rPr>
        <w:t xml:space="preserve"> El panel frontal incluye un puerto USB 3.0, un puerto USB 2.0, un puerto USB Tipo-C y conectores de audio HD, proporcionando acceso rápido y sencillo a tus dispositivos.</w:t>
      </w:r>
    </w:p>
    <w:p w14:paraId="36A7A025" w14:textId="78727783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Panel Frontal y Lateral de Malla para una Ventilación Óptima:</w:t>
      </w:r>
      <w:r w:rsidRPr="00D32FD3">
        <w:rPr>
          <w:rFonts w:ascii="Calibri" w:eastAsia="Aptos" w:hAnsi="Calibri" w:cs="Calibri"/>
          <w:color w:val="0E0E0E"/>
        </w:rPr>
        <w:t xml:space="preserve"> Los paneles de malla mejoran el flujo de aire dentro del chasis, garantizando una refrigeración eficiente incluso durante las sesiones de gaming más intensas.</w:t>
      </w:r>
    </w:p>
    <w:p w14:paraId="4D95D89F" w14:textId="30280591" w:rsidR="61D9C6B1" w:rsidRPr="00D32FD3" w:rsidRDefault="61D9C6B1" w:rsidP="61D9C6B1">
      <w:pPr>
        <w:rPr>
          <w:rFonts w:ascii="Calibri" w:eastAsia="Aptos" w:hAnsi="Calibri" w:cs="Calibri"/>
          <w:b/>
          <w:bCs/>
        </w:rPr>
      </w:pPr>
    </w:p>
    <w:p w14:paraId="78A8E973" w14:textId="37DDF09B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  <w:sz w:val="28"/>
          <w:szCs w:val="28"/>
        </w:rPr>
      </w:pPr>
      <w:r w:rsidRPr="00D32FD3">
        <w:rPr>
          <w:rFonts w:ascii="Calibri" w:eastAsia="Aptos" w:hAnsi="Calibri" w:cs="Calibri"/>
          <w:b/>
          <w:bCs/>
          <w:color w:val="0E0E0E"/>
          <w:sz w:val="28"/>
          <w:szCs w:val="28"/>
        </w:rPr>
        <w:t>Especificaciones Técnicas:</w:t>
      </w:r>
    </w:p>
    <w:p w14:paraId="7791EC2E" w14:textId="69AFDBEC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Tamaño de la Estructura:</w:t>
      </w:r>
      <w:r w:rsidRPr="00D32FD3">
        <w:rPr>
          <w:rFonts w:ascii="Calibri" w:eastAsia="Aptos" w:hAnsi="Calibri" w:cs="Calibri"/>
          <w:color w:val="0E0E0E"/>
        </w:rPr>
        <w:t xml:space="preserve"> 330 x 218 x 380 mm (largo x ancho x alto)</w:t>
      </w:r>
    </w:p>
    <w:p w14:paraId="2ED261F8" w14:textId="550FEA9A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Dimensiones del Chasis:</w:t>
      </w:r>
      <w:r w:rsidRPr="00D32FD3">
        <w:rPr>
          <w:rFonts w:ascii="Calibri" w:eastAsia="Aptos" w:hAnsi="Calibri" w:cs="Calibri"/>
          <w:color w:val="0E0E0E"/>
        </w:rPr>
        <w:t xml:space="preserve"> 360 x 218 x 380 mm (largo x ancho x alto)</w:t>
      </w:r>
    </w:p>
    <w:p w14:paraId="32C3A7DF" w14:textId="284C1E86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Dimensiones del Embalaje:</w:t>
      </w:r>
      <w:r w:rsidRPr="00D32FD3">
        <w:rPr>
          <w:rFonts w:ascii="Calibri" w:eastAsia="Aptos" w:hAnsi="Calibri" w:cs="Calibri"/>
          <w:color w:val="0E0E0E"/>
        </w:rPr>
        <w:t xml:space="preserve"> 440 x 310 x 420 mm (largo x ancho x alto)</w:t>
      </w:r>
    </w:p>
    <w:p w14:paraId="6C9C2303" w14:textId="7560E8FC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lastRenderedPageBreak/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Material:</w:t>
      </w:r>
      <w:r w:rsidRPr="00D32FD3">
        <w:rPr>
          <w:rFonts w:ascii="Calibri" w:eastAsia="Aptos" w:hAnsi="Calibri" w:cs="Calibri"/>
          <w:color w:val="0E0E0E"/>
        </w:rPr>
        <w:t xml:space="preserve"> Acero, Cristal Templado, Malla, ABS</w:t>
      </w:r>
    </w:p>
    <w:p w14:paraId="5D8D776B" w14:textId="7B42E948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Espesor:</w:t>
      </w:r>
      <w:r w:rsidRPr="00D32FD3">
        <w:rPr>
          <w:rFonts w:ascii="Calibri" w:eastAsia="Aptos" w:hAnsi="Calibri" w:cs="Calibri"/>
          <w:color w:val="0E0E0E"/>
        </w:rPr>
        <w:t xml:space="preserve"> 0.45 mm (0.55 mm tras pintura)</w:t>
      </w:r>
    </w:p>
    <w:p w14:paraId="32F59D43" w14:textId="601B67CF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Panel Lateral Izquierdo:</w:t>
      </w:r>
      <w:r w:rsidRPr="00D32FD3">
        <w:rPr>
          <w:rFonts w:ascii="Calibri" w:eastAsia="Aptos" w:hAnsi="Calibri" w:cs="Calibri"/>
          <w:color w:val="0E0E0E"/>
        </w:rPr>
        <w:t xml:space="preserve"> Cristal templado con clip</w:t>
      </w:r>
    </w:p>
    <w:p w14:paraId="7737DF07" w14:textId="4C231A0D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Panel Lateral Derecho:</w:t>
      </w:r>
      <w:r w:rsidRPr="00D32FD3">
        <w:rPr>
          <w:rFonts w:ascii="Calibri" w:eastAsia="Aptos" w:hAnsi="Calibri" w:cs="Calibri"/>
          <w:color w:val="0E0E0E"/>
        </w:rPr>
        <w:t xml:space="preserve"> Metal</w:t>
      </w:r>
    </w:p>
    <w:p w14:paraId="44D0CE74" w14:textId="51F6A285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Compatibilidad de Placas Base:</w:t>
      </w:r>
      <w:r w:rsidRPr="00D32FD3">
        <w:rPr>
          <w:rFonts w:ascii="Calibri" w:eastAsia="Aptos" w:hAnsi="Calibri" w:cs="Calibri"/>
          <w:color w:val="0E0E0E"/>
        </w:rPr>
        <w:t xml:space="preserve"> Micro-ATX / Mini-ITX</w:t>
      </w:r>
    </w:p>
    <w:p w14:paraId="2B677525" w14:textId="2CEFA7AD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27BF8934" w14:textId="3CE3A0C5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Soporte para Ventiladores:</w:t>
      </w:r>
    </w:p>
    <w:p w14:paraId="25E4A685" w14:textId="720CCBA3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Frontal: 2 x 120 mm</w:t>
      </w:r>
    </w:p>
    <w:p w14:paraId="4283FD61" w14:textId="0BBE7D07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Superior: 2 x 120/140 mm</w:t>
      </w:r>
    </w:p>
    <w:p w14:paraId="4A72B22F" w14:textId="549174AF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Trasero: 1 x 120 mm</w:t>
      </w:r>
    </w:p>
    <w:p w14:paraId="486FFA65" w14:textId="34624251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68DA861D" w14:textId="623C631A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Ventiladores Preinstalados:</w:t>
      </w:r>
    </w:p>
    <w:p w14:paraId="780F5838" w14:textId="0382F7CC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2 x 120 mm M19 ARGB PWM (frontal)</w:t>
      </w:r>
    </w:p>
    <w:p w14:paraId="6D55C5D8" w14:textId="2BE0C963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1 x 120 mm M19 ARGB PWM (trasero)</w:t>
      </w:r>
    </w:p>
    <w:p w14:paraId="01E0A7FC" w14:textId="233F6213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00518372" w14:textId="2894BD6D" w:rsidR="61D9C6B1" w:rsidRPr="00D32FD3" w:rsidRDefault="61D9C6B1" w:rsidP="61D9C6B1">
      <w:pPr>
        <w:spacing w:after="0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Controlador:</w:t>
      </w:r>
      <w:r w:rsidRPr="00D32FD3">
        <w:rPr>
          <w:rFonts w:ascii="Calibri" w:eastAsia="Aptos" w:hAnsi="Calibri" w:cs="Calibri"/>
          <w:color w:val="0E0E0E"/>
        </w:rPr>
        <w:t xml:space="preserve"> Sí (ARGB y PWM)</w:t>
      </w:r>
    </w:p>
    <w:p w14:paraId="4B75FC55" w14:textId="035BB9C2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4596B4B8" w14:textId="79F91547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Soporte para Refrigeración Líquida:</w:t>
      </w:r>
    </w:p>
    <w:p w14:paraId="04034656" w14:textId="6158C1FB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Superior: 1 x 240 mm</w:t>
      </w:r>
    </w:p>
    <w:p w14:paraId="45CE1764" w14:textId="67A4C8E7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Trasero: 1 x 120 mm</w:t>
      </w:r>
    </w:p>
    <w:p w14:paraId="243D08C1" w14:textId="54C62C2F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2F3F5DF7" w14:textId="798BAB91" w:rsidR="61D9C6B1" w:rsidRPr="00D32FD3" w:rsidRDefault="61D9C6B1" w:rsidP="61D9C6B1">
      <w:pPr>
        <w:spacing w:after="0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Filtros de Polvo:</w:t>
      </w:r>
      <w:r w:rsidRPr="00D32FD3">
        <w:rPr>
          <w:rFonts w:ascii="Calibri" w:eastAsia="Aptos" w:hAnsi="Calibri" w:cs="Calibri"/>
          <w:color w:val="0E0E0E"/>
        </w:rPr>
        <w:t xml:space="preserve"> Superior/Inferior</w:t>
      </w:r>
    </w:p>
    <w:p w14:paraId="445E9BE3" w14:textId="2FCAE624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2A40127A" w14:textId="5FB94089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Bahías de Unidad:</w:t>
      </w:r>
    </w:p>
    <w:p w14:paraId="46B97FE0" w14:textId="5F24839A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1 x 3.5”/2.5”</w:t>
      </w:r>
    </w:p>
    <w:p w14:paraId="76E466E0" w14:textId="43ED356C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2 x 2.5”</w:t>
      </w:r>
    </w:p>
    <w:p w14:paraId="4B608633" w14:textId="58B3F1A0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28BF7650" w14:textId="125BDAE5" w:rsidR="61D9C6B1" w:rsidRPr="00D32FD3" w:rsidRDefault="61D9C6B1" w:rsidP="61D9C6B1">
      <w:pPr>
        <w:spacing w:after="0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Fuente de Alimentación:</w:t>
      </w:r>
      <w:r w:rsidRPr="00D32FD3">
        <w:rPr>
          <w:rFonts w:ascii="Calibri" w:eastAsia="Aptos" w:hAnsi="Calibri" w:cs="Calibri"/>
          <w:color w:val="0E0E0E"/>
        </w:rPr>
        <w:t xml:space="preserve"> ATX estándar</w:t>
      </w:r>
    </w:p>
    <w:p w14:paraId="10AD3385" w14:textId="33F6FDEA" w:rsidR="61D9C6B1" w:rsidRPr="00D32FD3" w:rsidRDefault="61D9C6B1" w:rsidP="61D9C6B1">
      <w:pPr>
        <w:spacing w:after="0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Ranuras de Expansión:</w:t>
      </w:r>
      <w:r w:rsidRPr="00D32FD3">
        <w:rPr>
          <w:rFonts w:ascii="Calibri" w:eastAsia="Aptos" w:hAnsi="Calibri" w:cs="Calibri"/>
          <w:color w:val="0E0E0E"/>
        </w:rPr>
        <w:t xml:space="preserve"> 4</w:t>
      </w:r>
    </w:p>
    <w:p w14:paraId="66AF852D" w14:textId="0499CCA4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7486F503" w14:textId="68E4023A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Panel I/O:</w:t>
      </w:r>
    </w:p>
    <w:p w14:paraId="369B7FE5" w14:textId="7A428929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1 x USB 3.0</w:t>
      </w:r>
    </w:p>
    <w:p w14:paraId="7915192E" w14:textId="0DB5FD9E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lastRenderedPageBreak/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1 x USB 2.0</w:t>
      </w:r>
    </w:p>
    <w:p w14:paraId="77D75C25" w14:textId="02F5AE54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1 x USB Tipo-C</w:t>
      </w:r>
    </w:p>
    <w:p w14:paraId="436A9F35" w14:textId="0726079D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1 x Entrada/Salida de Audio HD</w:t>
      </w:r>
    </w:p>
    <w:p w14:paraId="5C743E92" w14:textId="41DC59E7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1 x Botón de reinicio</w:t>
      </w:r>
    </w:p>
    <w:p w14:paraId="50514B8F" w14:textId="785A45D3" w:rsidR="61D9C6B1" w:rsidRPr="00D32FD3" w:rsidRDefault="61D9C6B1" w:rsidP="61D9C6B1">
      <w:pPr>
        <w:spacing w:after="0"/>
        <w:rPr>
          <w:rFonts w:ascii="Calibri" w:hAnsi="Calibri" w:cs="Calibri"/>
        </w:rPr>
      </w:pPr>
    </w:p>
    <w:p w14:paraId="70EC05F7" w14:textId="43CD8D3F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Dimensiones Máximas:</w:t>
      </w:r>
    </w:p>
    <w:p w14:paraId="740375F9" w14:textId="5F1AC5EB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Longitud de GPU:</w:t>
      </w:r>
      <w:r w:rsidRPr="00D32FD3">
        <w:rPr>
          <w:rFonts w:ascii="Calibri" w:eastAsia="Aptos" w:hAnsi="Calibri" w:cs="Calibri"/>
          <w:color w:val="0E0E0E"/>
        </w:rPr>
        <w:t xml:space="preserve"> 300 mm</w:t>
      </w:r>
    </w:p>
    <w:p w14:paraId="60D624BE" w14:textId="6DC16004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Altura de Disipador de CPU:</w:t>
      </w:r>
      <w:r w:rsidRPr="00D32FD3">
        <w:rPr>
          <w:rFonts w:ascii="Calibri" w:eastAsia="Aptos" w:hAnsi="Calibri" w:cs="Calibri"/>
          <w:color w:val="0E0E0E"/>
        </w:rPr>
        <w:t xml:space="preserve"> 165 mm</w:t>
      </w:r>
    </w:p>
    <w:p w14:paraId="428BFF3A" w14:textId="1A010C55" w:rsidR="61D9C6B1" w:rsidRPr="00D32FD3" w:rsidRDefault="61D9C6B1" w:rsidP="61D9C6B1">
      <w:pPr>
        <w:rPr>
          <w:rFonts w:ascii="Calibri" w:eastAsia="Aptos" w:hAnsi="Calibri" w:cs="Calibri"/>
          <w:b/>
          <w:bCs/>
        </w:rPr>
      </w:pPr>
    </w:p>
    <w:p w14:paraId="33870A72" w14:textId="4601A407" w:rsidR="61D9C6B1" w:rsidRPr="00D32FD3" w:rsidRDefault="61D9C6B1" w:rsidP="61D9C6B1">
      <w:pPr>
        <w:spacing w:after="0"/>
        <w:rPr>
          <w:rFonts w:ascii="Calibri" w:eastAsia="Aptos" w:hAnsi="Calibri" w:cs="Calibri"/>
          <w:b/>
          <w:bCs/>
          <w:color w:val="0E0E0E"/>
        </w:rPr>
      </w:pPr>
      <w:r w:rsidRPr="00D32FD3">
        <w:rPr>
          <w:rFonts w:ascii="Calibri" w:eastAsia="Aptos" w:hAnsi="Calibri" w:cs="Calibri"/>
          <w:b/>
          <w:bCs/>
          <w:color w:val="0E0E0E"/>
        </w:rPr>
        <w:t>Especificaciones de Ventiladores Preinstalados (XYZ PULSAR):</w:t>
      </w:r>
    </w:p>
    <w:p w14:paraId="662003F4" w14:textId="078A9865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Dimensiones:</w:t>
      </w:r>
      <w:r w:rsidRPr="00D32FD3">
        <w:rPr>
          <w:rFonts w:ascii="Calibri" w:eastAsia="Aptos" w:hAnsi="Calibri" w:cs="Calibri"/>
          <w:color w:val="0E0E0E"/>
        </w:rPr>
        <w:t xml:space="preserve"> 120 x 120 x 25 mm</w:t>
      </w:r>
    </w:p>
    <w:p w14:paraId="1E13006A" w14:textId="3D545D82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Tipo de Rodamiento:</w:t>
      </w:r>
      <w:r w:rsidRPr="00D32FD3">
        <w:rPr>
          <w:rFonts w:ascii="Calibri" w:eastAsia="Aptos" w:hAnsi="Calibri" w:cs="Calibri"/>
          <w:color w:val="0E0E0E"/>
        </w:rPr>
        <w:t xml:space="preserve"> Rodamiento Rifle</w:t>
      </w:r>
    </w:p>
    <w:p w14:paraId="748B3902" w14:textId="40DF3CFB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b/>
          <w:bCs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Voltaje:</w:t>
      </w:r>
    </w:p>
    <w:p w14:paraId="7C5161D2" w14:textId="430A2AA8" w:rsidR="61D9C6B1" w:rsidRPr="00D32FD3" w:rsidRDefault="61D9C6B1" w:rsidP="61D9C6B1">
      <w:pPr>
        <w:spacing w:before="180" w:after="0"/>
        <w:ind w:left="495" w:hanging="4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Nominal: DC 12V</w:t>
      </w:r>
    </w:p>
    <w:p w14:paraId="47C53AB3" w14:textId="04E267B6" w:rsidR="61D9C6B1" w:rsidRPr="00D32FD3" w:rsidRDefault="61D9C6B1" w:rsidP="61D9C6B1">
      <w:pPr>
        <w:spacing w:before="180" w:after="0"/>
        <w:ind w:left="495" w:hanging="4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Operativo: 10.8 ~ 13.2V</w:t>
      </w:r>
    </w:p>
    <w:p w14:paraId="2691BF4D" w14:textId="4C171BDD" w:rsidR="61D9C6B1" w:rsidRPr="00D32FD3" w:rsidRDefault="61D9C6B1" w:rsidP="61D9C6B1">
      <w:pPr>
        <w:spacing w:before="180" w:after="0"/>
        <w:ind w:left="495" w:hanging="4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Inicio: DC 5V máx.</w:t>
      </w:r>
    </w:p>
    <w:p w14:paraId="64EC2985" w14:textId="689D505E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b/>
          <w:bCs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Corriente:</w:t>
      </w:r>
    </w:p>
    <w:p w14:paraId="7BC122EA" w14:textId="68D22C2C" w:rsidR="61D9C6B1" w:rsidRPr="00D32FD3" w:rsidRDefault="61D9C6B1" w:rsidP="61D9C6B1">
      <w:pPr>
        <w:spacing w:before="180" w:after="0"/>
        <w:ind w:left="495" w:hanging="4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Nominal: 0.28A ±10% máx.</w:t>
      </w:r>
    </w:p>
    <w:p w14:paraId="2206492A" w14:textId="79F860B7" w:rsidR="61D9C6B1" w:rsidRPr="00D32FD3" w:rsidRDefault="61D9C6B1" w:rsidP="61D9C6B1">
      <w:pPr>
        <w:spacing w:before="180" w:after="0"/>
        <w:ind w:left="495" w:hanging="4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Etiqueta: 0.28A ±10% máx.</w:t>
      </w:r>
    </w:p>
    <w:p w14:paraId="75B4F5C8" w14:textId="00158A44" w:rsidR="61D9C6B1" w:rsidRPr="00D32FD3" w:rsidRDefault="61D9C6B1" w:rsidP="61D9C6B1">
      <w:pPr>
        <w:spacing w:before="180" w:after="0"/>
        <w:ind w:left="495" w:hanging="4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color w:val="0E0E0E"/>
        </w:rPr>
        <w:t>Bloqueo: 0.30A ±10% máx.</w:t>
      </w:r>
    </w:p>
    <w:p w14:paraId="3AB49E74" w14:textId="4462BF98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Consumo de Energía:</w:t>
      </w:r>
      <w:r w:rsidRPr="00D32FD3">
        <w:rPr>
          <w:rFonts w:ascii="Calibri" w:eastAsia="Aptos" w:hAnsi="Calibri" w:cs="Calibri"/>
          <w:color w:val="0E0E0E"/>
        </w:rPr>
        <w:t xml:space="preserve"> 3.36W ±10% máx.</w:t>
      </w:r>
    </w:p>
    <w:p w14:paraId="3060B02F" w14:textId="7313A103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Velocidad de Rotación:</w:t>
      </w:r>
      <w:r w:rsidRPr="00D32FD3">
        <w:rPr>
          <w:rFonts w:ascii="Calibri" w:eastAsia="Aptos" w:hAnsi="Calibri" w:cs="Calibri"/>
          <w:color w:val="0E0E0E"/>
        </w:rPr>
        <w:t xml:space="preserve"> 600-1800 ±10% RPM</w:t>
      </w:r>
    </w:p>
    <w:p w14:paraId="65E7057B" w14:textId="0DF569A4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Flujo de Aire Máximo:</w:t>
      </w:r>
      <w:r w:rsidRPr="00D32FD3">
        <w:rPr>
          <w:rFonts w:ascii="Calibri" w:eastAsia="Aptos" w:hAnsi="Calibri" w:cs="Calibri"/>
          <w:color w:val="0E0E0E"/>
        </w:rPr>
        <w:t xml:space="preserve"> 78.64 CFM</w:t>
      </w:r>
    </w:p>
    <w:p w14:paraId="24A3EE92" w14:textId="0806D620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Presión Estática Máxima:</w:t>
      </w:r>
      <w:r w:rsidRPr="00D32FD3">
        <w:rPr>
          <w:rFonts w:ascii="Calibri" w:eastAsia="Aptos" w:hAnsi="Calibri" w:cs="Calibri"/>
          <w:color w:val="0E0E0E"/>
        </w:rPr>
        <w:t xml:space="preserve"> 1.78mm-H₂O</w:t>
      </w:r>
    </w:p>
    <w:p w14:paraId="2BACE002" w14:textId="143B6721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Nivel de Ruido Máximo:</w:t>
      </w:r>
      <w:r w:rsidRPr="00D32FD3">
        <w:rPr>
          <w:rFonts w:ascii="Calibri" w:eastAsia="Aptos" w:hAnsi="Calibri" w:cs="Calibri"/>
          <w:color w:val="0E0E0E"/>
        </w:rPr>
        <w:t xml:space="preserve"> 36dB(A)</w:t>
      </w:r>
    </w:p>
    <w:p w14:paraId="7E542FF8" w14:textId="61DDBA69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Nivel de Ruido Mínimo:</w:t>
      </w:r>
      <w:r w:rsidRPr="00D32FD3">
        <w:rPr>
          <w:rFonts w:ascii="Calibri" w:eastAsia="Aptos" w:hAnsi="Calibri" w:cs="Calibri"/>
          <w:color w:val="0E0E0E"/>
        </w:rPr>
        <w:t xml:space="preserve"> 18.5dB(A)</w:t>
      </w:r>
    </w:p>
    <w:p w14:paraId="21053A1C" w14:textId="4CF16625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Vida Útil:</w:t>
      </w:r>
      <w:r w:rsidRPr="00D32FD3">
        <w:rPr>
          <w:rFonts w:ascii="Calibri" w:eastAsia="Aptos" w:hAnsi="Calibri" w:cs="Calibri"/>
          <w:color w:val="0E0E0E"/>
        </w:rPr>
        <w:t xml:space="preserve"> 50,000 horas a 25°C</w:t>
      </w:r>
    </w:p>
    <w:p w14:paraId="2C17273D" w14:textId="7C8A603A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lastRenderedPageBreak/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Número de Aspas:</w:t>
      </w:r>
      <w:r w:rsidRPr="00D32FD3">
        <w:rPr>
          <w:rFonts w:ascii="Calibri" w:eastAsia="Aptos" w:hAnsi="Calibri" w:cs="Calibri"/>
          <w:color w:val="0E0E0E"/>
        </w:rPr>
        <w:t xml:space="preserve"> 9</w:t>
      </w:r>
    </w:p>
    <w:p w14:paraId="7BC08EF8" w14:textId="58F91F94" w:rsidR="61D9C6B1" w:rsidRPr="00D32FD3" w:rsidRDefault="61D9C6B1" w:rsidP="61D9C6B1">
      <w:pPr>
        <w:spacing w:before="180" w:after="0"/>
        <w:ind w:left="195" w:hanging="195"/>
        <w:rPr>
          <w:rFonts w:ascii="Calibri" w:eastAsia="Aptos" w:hAnsi="Calibri" w:cs="Calibri"/>
          <w:color w:val="0E0E0E"/>
        </w:rPr>
      </w:pPr>
      <w:r w:rsidRPr="00D32FD3">
        <w:rPr>
          <w:rFonts w:ascii="Calibri" w:eastAsia="Aptos" w:hAnsi="Calibri" w:cs="Calibri"/>
          <w:color w:val="0E0E0E"/>
        </w:rPr>
        <w:t>•</w:t>
      </w:r>
      <w:r w:rsidRPr="00D32FD3">
        <w:rPr>
          <w:rFonts w:ascii="Calibri" w:hAnsi="Calibri" w:cs="Calibri"/>
        </w:rPr>
        <w:tab/>
      </w:r>
      <w:r w:rsidRPr="00D32FD3">
        <w:rPr>
          <w:rFonts w:ascii="Calibri" w:eastAsia="Aptos" w:hAnsi="Calibri" w:cs="Calibri"/>
          <w:b/>
          <w:bCs/>
          <w:color w:val="0E0E0E"/>
        </w:rPr>
        <w:t>Número de Polos:</w:t>
      </w:r>
      <w:r w:rsidRPr="00D32FD3">
        <w:rPr>
          <w:rFonts w:ascii="Calibri" w:eastAsia="Aptos" w:hAnsi="Calibri" w:cs="Calibri"/>
          <w:color w:val="0E0E0E"/>
        </w:rPr>
        <w:t xml:space="preserve"> 4</w:t>
      </w:r>
    </w:p>
    <w:p w14:paraId="30A31965" w14:textId="62F9AE14" w:rsidR="61D9C6B1" w:rsidRPr="00D32FD3" w:rsidRDefault="61D9C6B1" w:rsidP="61D9C6B1">
      <w:pPr>
        <w:rPr>
          <w:rFonts w:ascii="Calibri" w:eastAsia="Aptos" w:hAnsi="Calibri" w:cs="Calibri"/>
          <w:b/>
          <w:bCs/>
        </w:rPr>
      </w:pPr>
    </w:p>
    <w:p w14:paraId="760D6052" w14:textId="77777777" w:rsidR="00D32FD3" w:rsidRPr="00D32FD3" w:rsidRDefault="00D32FD3" w:rsidP="00D32FD3">
      <w:pPr>
        <w:rPr>
          <w:rFonts w:ascii="Calibri" w:eastAsia="Aptos" w:hAnsi="Calibri" w:cs="Calibri"/>
          <w:b/>
          <w:bCs/>
          <w:sz w:val="28"/>
          <w:szCs w:val="28"/>
        </w:rPr>
      </w:pPr>
      <w:r w:rsidRPr="00D32FD3">
        <w:rPr>
          <w:rFonts w:ascii="Calibri" w:eastAsia="Aptos" w:hAnsi="Calibri" w:cs="Calibri"/>
          <w:b/>
          <w:bCs/>
          <w:sz w:val="28"/>
          <w:szCs w:val="28"/>
        </w:rPr>
        <w:t>Colores Disponibles:</w:t>
      </w:r>
    </w:p>
    <w:p w14:paraId="7A3514A2" w14:textId="77777777" w:rsidR="00D32FD3" w:rsidRPr="00D32FD3" w:rsidRDefault="00D32FD3" w:rsidP="00D32FD3">
      <w:pPr>
        <w:rPr>
          <w:rFonts w:ascii="Calibri" w:eastAsia="Aptos" w:hAnsi="Calibri" w:cs="Calibri"/>
          <w:b/>
          <w:bCs/>
        </w:rPr>
      </w:pPr>
      <w:r w:rsidRPr="00D32FD3">
        <w:rPr>
          <w:rFonts w:ascii="Calibri" w:eastAsia="Aptos" w:hAnsi="Calibri" w:cs="Calibri"/>
          <w:b/>
          <w:bCs/>
        </w:rPr>
        <w:t>Blanco</w:t>
      </w:r>
    </w:p>
    <w:p w14:paraId="61658BF4" w14:textId="77777777" w:rsidR="00D32FD3" w:rsidRPr="00D32FD3" w:rsidRDefault="00D32FD3" w:rsidP="00D32FD3">
      <w:pPr>
        <w:rPr>
          <w:rFonts w:ascii="Calibri" w:eastAsia="Aptos" w:hAnsi="Calibri" w:cs="Calibri"/>
        </w:rPr>
      </w:pPr>
      <w:r w:rsidRPr="00D32FD3">
        <w:rPr>
          <w:rFonts w:ascii="Calibri" w:eastAsia="Aptos" w:hAnsi="Calibri" w:cs="Calibri"/>
        </w:rPr>
        <w:t>SKU | X-CS-ATOM-W</w:t>
      </w:r>
    </w:p>
    <w:p w14:paraId="0FB6E849" w14:textId="77777777" w:rsidR="00D32FD3" w:rsidRPr="00D32FD3" w:rsidRDefault="00D32FD3" w:rsidP="00D32FD3">
      <w:pPr>
        <w:rPr>
          <w:rFonts w:ascii="Calibri" w:eastAsia="Aptos" w:hAnsi="Calibri" w:cs="Calibri"/>
        </w:rPr>
      </w:pPr>
      <w:r w:rsidRPr="00D32FD3">
        <w:rPr>
          <w:rFonts w:ascii="Calibri" w:eastAsia="Aptos" w:hAnsi="Calibri" w:cs="Calibri"/>
        </w:rPr>
        <w:t>EAN | 6978262011000</w:t>
      </w:r>
    </w:p>
    <w:p w14:paraId="76F9E76C" w14:textId="77777777" w:rsidR="00D32FD3" w:rsidRPr="00D32FD3" w:rsidRDefault="00D32FD3" w:rsidP="00D32FD3">
      <w:pPr>
        <w:rPr>
          <w:rFonts w:ascii="Calibri" w:eastAsia="Aptos" w:hAnsi="Calibri" w:cs="Calibri"/>
          <w:b/>
          <w:bCs/>
        </w:rPr>
      </w:pPr>
      <w:r w:rsidRPr="00D32FD3">
        <w:rPr>
          <w:rFonts w:ascii="Calibri" w:eastAsia="Aptos" w:hAnsi="Calibri" w:cs="Calibri"/>
          <w:b/>
          <w:bCs/>
        </w:rPr>
        <w:t>Negro</w:t>
      </w:r>
    </w:p>
    <w:p w14:paraId="6C300F32" w14:textId="77777777" w:rsidR="00D32FD3" w:rsidRPr="00D32FD3" w:rsidRDefault="00D32FD3" w:rsidP="00D32FD3">
      <w:pPr>
        <w:rPr>
          <w:rFonts w:ascii="Calibri" w:eastAsia="Aptos" w:hAnsi="Calibri" w:cs="Calibri"/>
        </w:rPr>
      </w:pPr>
      <w:r w:rsidRPr="00D32FD3">
        <w:rPr>
          <w:rFonts w:ascii="Calibri" w:eastAsia="Aptos" w:hAnsi="Calibri" w:cs="Calibri"/>
        </w:rPr>
        <w:t>SKU | X-CS-ATOM-B</w:t>
      </w:r>
    </w:p>
    <w:p w14:paraId="24F7B1C7" w14:textId="0AC3DFD6" w:rsidR="61D9C6B1" w:rsidRPr="00D32FD3" w:rsidRDefault="00D32FD3" w:rsidP="00D32FD3">
      <w:pPr>
        <w:rPr>
          <w:rFonts w:ascii="Calibri" w:eastAsia="Aptos" w:hAnsi="Calibri" w:cs="Calibri"/>
        </w:rPr>
      </w:pPr>
      <w:r w:rsidRPr="00D32FD3">
        <w:rPr>
          <w:rFonts w:ascii="Calibri" w:eastAsia="Aptos" w:hAnsi="Calibri" w:cs="Calibri"/>
        </w:rPr>
        <w:t>EAN | 6978262010997</w:t>
      </w:r>
    </w:p>
    <w:sectPr w:rsidR="61D9C6B1" w:rsidRPr="00D32F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759DC" w14:textId="77777777" w:rsidR="005D529F" w:rsidRDefault="005D529F" w:rsidP="00D32FD3">
      <w:pPr>
        <w:spacing w:after="0" w:line="240" w:lineRule="auto"/>
      </w:pPr>
      <w:r>
        <w:separator/>
      </w:r>
    </w:p>
  </w:endnote>
  <w:endnote w:type="continuationSeparator" w:id="0">
    <w:p w14:paraId="3705B21E" w14:textId="77777777" w:rsidR="005D529F" w:rsidRDefault="005D529F" w:rsidP="00D3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ACFE7" w14:textId="77777777" w:rsidR="00D32FD3" w:rsidRDefault="00D32FD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075BB" w14:textId="77777777" w:rsidR="00D32FD3" w:rsidRDefault="00D32FD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9040E" w14:textId="77777777" w:rsidR="00D32FD3" w:rsidRDefault="00D32F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18649" w14:textId="77777777" w:rsidR="005D529F" w:rsidRDefault="005D529F" w:rsidP="00D32FD3">
      <w:pPr>
        <w:spacing w:after="0" w:line="240" w:lineRule="auto"/>
      </w:pPr>
      <w:r>
        <w:separator/>
      </w:r>
    </w:p>
  </w:footnote>
  <w:footnote w:type="continuationSeparator" w:id="0">
    <w:p w14:paraId="68CA703F" w14:textId="77777777" w:rsidR="005D529F" w:rsidRDefault="005D529F" w:rsidP="00D32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74A33" w14:textId="77777777" w:rsidR="00D32FD3" w:rsidRDefault="00D32FD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D32FD3" w14:paraId="0BE04AAA" w14:textId="77777777" w:rsidTr="00F67E85">
      <w:trPr>
        <w:trHeight w:val="300"/>
      </w:trPr>
      <w:tc>
        <w:tcPr>
          <w:tcW w:w="3108" w:type="dxa"/>
          <w:vAlign w:val="center"/>
        </w:tcPr>
        <w:p w14:paraId="424E5051" w14:textId="77777777" w:rsidR="00D32FD3" w:rsidRDefault="00D32FD3" w:rsidP="00D32FD3">
          <w:pPr>
            <w:pStyle w:val="a4"/>
            <w:ind w:left="-115"/>
            <w:jc w:val="both"/>
            <w:rPr>
              <w:rFonts w:ascii="Calibri" w:hAnsi="Calibri" w:cs="Calibri"/>
            </w:rPr>
          </w:pPr>
          <w:bookmarkStart w:id="0" w:name="OLE_LINK1"/>
          <w:bookmarkStart w:id="1" w:name="OLE_LINK2"/>
          <w:bookmarkStart w:id="2" w:name="_Hlk221987134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516C1488" w14:textId="77777777" w:rsidR="00D32FD3" w:rsidRDefault="00D32FD3" w:rsidP="00D32FD3">
          <w:pPr>
            <w:pStyle w:val="a4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3A5C8ED5" w14:textId="77777777" w:rsidR="00D32FD3" w:rsidRDefault="00D32FD3" w:rsidP="00D32FD3">
          <w:pPr>
            <w:pStyle w:val="a4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369D0199" wp14:editId="4D2B1D3D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</w:tbl>
  <w:p w14:paraId="7AF81AB3" w14:textId="77777777" w:rsidR="00D32FD3" w:rsidRDefault="00D32FD3" w:rsidP="00D32FD3">
    <w:pPr>
      <w:pStyle w:val="a4"/>
      <w:jc w:val="left"/>
      <w:rPr>
        <w:rFonts w:hint="eastAsia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0237E" w14:textId="77777777" w:rsidR="00D32FD3" w:rsidRDefault="00D32F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24B8B"/>
    <w:multiLevelType w:val="hybridMultilevel"/>
    <w:tmpl w:val="76C29008"/>
    <w:lvl w:ilvl="0" w:tplc="0CBAA1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BA53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167F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03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2CF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C44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CA6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6C52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6A5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FC6C5"/>
    <w:multiLevelType w:val="hybridMultilevel"/>
    <w:tmpl w:val="851AA4FE"/>
    <w:lvl w:ilvl="0" w:tplc="3AC29460">
      <w:start w:val="1"/>
      <w:numFmt w:val="decimal"/>
      <w:lvlText w:val="%1."/>
      <w:lvlJc w:val="left"/>
      <w:pPr>
        <w:ind w:left="720" w:hanging="360"/>
      </w:pPr>
    </w:lvl>
    <w:lvl w:ilvl="1" w:tplc="CCDA74CC">
      <w:start w:val="1"/>
      <w:numFmt w:val="lowerLetter"/>
      <w:lvlText w:val="%2."/>
      <w:lvlJc w:val="left"/>
      <w:pPr>
        <w:ind w:left="1440" w:hanging="360"/>
      </w:pPr>
    </w:lvl>
    <w:lvl w:ilvl="2" w:tplc="46188136">
      <w:start w:val="1"/>
      <w:numFmt w:val="lowerRoman"/>
      <w:lvlText w:val="%3."/>
      <w:lvlJc w:val="right"/>
      <w:pPr>
        <w:ind w:left="2160" w:hanging="180"/>
      </w:pPr>
    </w:lvl>
    <w:lvl w:ilvl="3" w:tplc="641E48F4">
      <w:start w:val="1"/>
      <w:numFmt w:val="decimal"/>
      <w:lvlText w:val="%4."/>
      <w:lvlJc w:val="left"/>
      <w:pPr>
        <w:ind w:left="2880" w:hanging="360"/>
      </w:pPr>
    </w:lvl>
    <w:lvl w:ilvl="4" w:tplc="04BAC2DE">
      <w:start w:val="1"/>
      <w:numFmt w:val="lowerLetter"/>
      <w:lvlText w:val="%5."/>
      <w:lvlJc w:val="left"/>
      <w:pPr>
        <w:ind w:left="3600" w:hanging="360"/>
      </w:pPr>
    </w:lvl>
    <w:lvl w:ilvl="5" w:tplc="4B14C3B2">
      <w:start w:val="1"/>
      <w:numFmt w:val="lowerRoman"/>
      <w:lvlText w:val="%6."/>
      <w:lvlJc w:val="right"/>
      <w:pPr>
        <w:ind w:left="4320" w:hanging="180"/>
      </w:pPr>
    </w:lvl>
    <w:lvl w:ilvl="6" w:tplc="1384121E">
      <w:start w:val="1"/>
      <w:numFmt w:val="decimal"/>
      <w:lvlText w:val="%7."/>
      <w:lvlJc w:val="left"/>
      <w:pPr>
        <w:ind w:left="5040" w:hanging="360"/>
      </w:pPr>
    </w:lvl>
    <w:lvl w:ilvl="7" w:tplc="77C2E6EC">
      <w:start w:val="1"/>
      <w:numFmt w:val="lowerLetter"/>
      <w:lvlText w:val="%8."/>
      <w:lvlJc w:val="left"/>
      <w:pPr>
        <w:ind w:left="5760" w:hanging="360"/>
      </w:pPr>
    </w:lvl>
    <w:lvl w:ilvl="8" w:tplc="79D44692">
      <w:start w:val="1"/>
      <w:numFmt w:val="lowerRoman"/>
      <w:lvlText w:val="%9."/>
      <w:lvlJc w:val="right"/>
      <w:pPr>
        <w:ind w:left="6480" w:hanging="180"/>
      </w:pPr>
    </w:lvl>
  </w:abstractNum>
  <w:num w:numId="1" w16cid:durableId="730621480">
    <w:abstractNumId w:val="0"/>
  </w:num>
  <w:num w:numId="2" w16cid:durableId="1247155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0D8A84"/>
    <w:rsid w:val="00327288"/>
    <w:rsid w:val="005D529F"/>
    <w:rsid w:val="0060751E"/>
    <w:rsid w:val="00C46EF1"/>
    <w:rsid w:val="00D32FD3"/>
    <w:rsid w:val="329AA257"/>
    <w:rsid w:val="500D8A84"/>
    <w:rsid w:val="61D9C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0D8A84"/>
  <w15:chartTrackingRefBased/>
  <w15:docId w15:val="{499E65B9-0C33-4150-ACB4-9E31C4D3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qFormat/>
    <w:rsid w:val="00D32FD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D32FD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32FD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32F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571</Words>
  <Characters>3036</Characters>
  <Application>Microsoft Office Word</Application>
  <DocSecurity>0</DocSecurity>
  <Lines>101</Lines>
  <Paragraphs>81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3</cp:revision>
  <dcterms:created xsi:type="dcterms:W3CDTF">2024-09-02T07:43:00Z</dcterms:created>
  <dcterms:modified xsi:type="dcterms:W3CDTF">2026-02-14T10:49:00Z</dcterms:modified>
</cp:coreProperties>
</file>